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1E" w:rsidRDefault="00C9171E" w:rsidP="00C9171E">
      <w:pPr>
        <w:pStyle w:val="NoSpacing"/>
      </w:pPr>
      <w:r>
        <w:t xml:space="preserve">Concept Guide: Details: String Object, Math Class, and other I/O housekeeping </w:t>
      </w:r>
    </w:p>
    <w:p w:rsidR="00C9171E" w:rsidRDefault="00C9171E" w:rsidP="00C9171E">
      <w:pPr>
        <w:pStyle w:val="NoSpacing"/>
      </w:pPr>
      <w:r>
        <w:t>Course: CS 200</w:t>
      </w:r>
    </w:p>
    <w:p w:rsidR="00C9171E" w:rsidRDefault="00C9171E" w:rsidP="00C9171E">
      <w:pPr>
        <w:pStyle w:val="NoSpacing"/>
      </w:pPr>
      <w:r>
        <w:t>Introduction to Java Programming, Comprehensive Version, 1</w:t>
      </w:r>
      <w:r w:rsidR="00AF3C0D">
        <w:t>1</w:t>
      </w:r>
      <w:bookmarkStart w:id="0" w:name="_GoBack"/>
      <w:bookmarkEnd w:id="0"/>
      <w:r>
        <w:rPr>
          <w:vertAlign w:val="superscript"/>
        </w:rPr>
        <w:t>th</w:t>
      </w:r>
      <w:r>
        <w:t xml:space="preserve"> ed. Text </w:t>
      </w:r>
    </w:p>
    <w:p w:rsidR="00264CF3" w:rsidRDefault="00C9171E" w:rsidP="00A27A86">
      <w:pPr>
        <w:pStyle w:val="NoSpacing"/>
      </w:pPr>
      <w:r>
        <w:t>Chapter: 4 Mathematical Functions, Characters, and Strings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4505"/>
        <w:gridCol w:w="4506"/>
      </w:tblGrid>
      <w:tr w:rsidR="00A27A86" w:rsidTr="005D3266">
        <w:tc>
          <w:tcPr>
            <w:tcW w:w="2005" w:type="dxa"/>
          </w:tcPr>
          <w:p w:rsidR="00A27A86" w:rsidRDefault="00A27A86" w:rsidP="00A27A86">
            <w:pPr>
              <w:pStyle w:val="NoSpacing"/>
            </w:pPr>
            <w:r>
              <w:t>Concept/Topic:</w:t>
            </w:r>
          </w:p>
        </w:tc>
        <w:tc>
          <w:tcPr>
            <w:tcW w:w="4505" w:type="dxa"/>
          </w:tcPr>
          <w:p w:rsidR="00A27A86" w:rsidRDefault="00A27A86" w:rsidP="00A27A86">
            <w:pPr>
              <w:pStyle w:val="NoSpacing"/>
            </w:pPr>
            <w:r>
              <w:t>Text Notes:</w:t>
            </w:r>
          </w:p>
        </w:tc>
        <w:tc>
          <w:tcPr>
            <w:tcW w:w="4506" w:type="dxa"/>
          </w:tcPr>
          <w:p w:rsidR="00A27A86" w:rsidRDefault="00A27A86" w:rsidP="00A27A86">
            <w:pPr>
              <w:pStyle w:val="NoSpacing"/>
            </w:pPr>
            <w:r>
              <w:t>Lecture Notes:</w:t>
            </w:r>
          </w:p>
        </w:tc>
      </w:tr>
      <w:tr w:rsidR="00A27A86" w:rsidTr="005D3266">
        <w:tc>
          <w:tcPr>
            <w:tcW w:w="2005" w:type="dxa"/>
          </w:tcPr>
          <w:p w:rsidR="00A27A86" w:rsidRDefault="00B84902" w:rsidP="00A27A86">
            <w:pPr>
              <w:pStyle w:val="NoSpacing"/>
            </w:pPr>
            <w:r>
              <w:t>Declaring String Object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A27A86" w:rsidRDefault="00A27A86" w:rsidP="00A27A86">
            <w:pPr>
              <w:pStyle w:val="NoSpacing"/>
            </w:pPr>
          </w:p>
        </w:tc>
        <w:tc>
          <w:tcPr>
            <w:tcW w:w="4506" w:type="dxa"/>
          </w:tcPr>
          <w:p w:rsidR="00A27A86" w:rsidRDefault="00A27A86" w:rsidP="00A27A86">
            <w:pPr>
              <w:pStyle w:val="NoSpacing"/>
            </w:pPr>
          </w:p>
        </w:tc>
      </w:tr>
      <w:tr w:rsidR="00A27A86" w:rsidTr="005D3266">
        <w:tc>
          <w:tcPr>
            <w:tcW w:w="2005" w:type="dxa"/>
          </w:tcPr>
          <w:p w:rsidR="00A27A86" w:rsidRDefault="00B84902" w:rsidP="00A27A86">
            <w:pPr>
              <w:pStyle w:val="NoSpacing"/>
            </w:pPr>
            <w:r>
              <w:t>String Values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A27A86" w:rsidRDefault="00A27A86" w:rsidP="00A27A86">
            <w:pPr>
              <w:pStyle w:val="NoSpacing"/>
            </w:pPr>
          </w:p>
        </w:tc>
        <w:tc>
          <w:tcPr>
            <w:tcW w:w="4506" w:type="dxa"/>
          </w:tcPr>
          <w:p w:rsidR="00B84902" w:rsidRDefault="00AF3C0D" w:rsidP="00B84902">
            <w:pPr>
              <w:pStyle w:val="NoSpacing"/>
            </w:pPr>
            <w:hyperlink r:id="rId5" w:history="1">
              <w:r w:rsidR="00B84902" w:rsidRPr="00B84902">
                <w:rPr>
                  <w:rStyle w:val="Hyperlink"/>
                </w:rPr>
                <w:t>http://www.unicode.org/charts/</w:t>
              </w:r>
            </w:hyperlink>
            <w:r w:rsidR="00B84902" w:rsidRPr="00B84902">
              <w:t xml:space="preserve"> </w:t>
            </w:r>
          </w:p>
          <w:p w:rsidR="00C9171E" w:rsidRPr="00B84902" w:rsidRDefault="00C9171E" w:rsidP="00B84902">
            <w:pPr>
              <w:pStyle w:val="NoSpacing"/>
            </w:pPr>
            <w:r>
              <w:t>(Print it)</w:t>
            </w:r>
          </w:p>
          <w:p w:rsidR="00A27A86" w:rsidRDefault="00A27A86" w:rsidP="00A27A86">
            <w:pPr>
              <w:pStyle w:val="NoSpacing"/>
            </w:pPr>
          </w:p>
        </w:tc>
      </w:tr>
      <w:tr w:rsidR="00A27A86" w:rsidTr="005D3266">
        <w:tc>
          <w:tcPr>
            <w:tcW w:w="2005" w:type="dxa"/>
          </w:tcPr>
          <w:p w:rsidR="00A27A86" w:rsidRDefault="005D3266" w:rsidP="00A27A86">
            <w:pPr>
              <w:pStyle w:val="NoSpacing"/>
            </w:pPr>
            <w:r>
              <w:t>The Empty String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A27A86" w:rsidRDefault="00A27A86" w:rsidP="00A27A86">
            <w:pPr>
              <w:pStyle w:val="NoSpacing"/>
            </w:pPr>
          </w:p>
        </w:tc>
        <w:tc>
          <w:tcPr>
            <w:tcW w:w="4506" w:type="dxa"/>
          </w:tcPr>
          <w:p w:rsidR="00A27A86" w:rsidRDefault="00A27A86" w:rsidP="00A27A86">
            <w:pPr>
              <w:pStyle w:val="NoSpacing"/>
            </w:pPr>
          </w:p>
        </w:tc>
      </w:tr>
      <w:tr w:rsidR="00264CF3" w:rsidTr="005D3266">
        <w:tc>
          <w:tcPr>
            <w:tcW w:w="2005" w:type="dxa"/>
          </w:tcPr>
          <w:p w:rsidR="00264CF3" w:rsidRDefault="005D3266" w:rsidP="00A27A86">
            <w:pPr>
              <w:pStyle w:val="NoSpacing"/>
            </w:pPr>
            <w:r>
              <w:t>The Entire String Class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506" w:type="dxa"/>
          </w:tcPr>
          <w:p w:rsidR="007572EE" w:rsidRDefault="007572EE" w:rsidP="00C9171E">
            <w:pPr>
              <w:pStyle w:val="NoSpacing"/>
            </w:pPr>
            <w:r>
              <w:t xml:space="preserve"> </w:t>
            </w:r>
          </w:p>
          <w:p w:rsidR="007572EE" w:rsidRDefault="00AF3C0D" w:rsidP="00C9171E">
            <w:pPr>
              <w:pStyle w:val="NoSpacing"/>
            </w:pPr>
            <w:hyperlink r:id="rId6" w:history="1">
              <w:r w:rsidR="007572EE" w:rsidRPr="00705DBB">
                <w:rPr>
                  <w:rStyle w:val="Hyperlink"/>
                </w:rPr>
                <w:t>http://docs.oracle.com/javase/7/docs/api/java/lang/String.html</w:t>
              </w:r>
            </w:hyperlink>
          </w:p>
          <w:p w:rsidR="00C9171E" w:rsidRDefault="00C9171E" w:rsidP="00C9171E">
            <w:pPr>
              <w:pStyle w:val="NoSpacing"/>
            </w:pPr>
            <w:r>
              <w:t>(Print it)</w:t>
            </w:r>
          </w:p>
          <w:p w:rsidR="00267986" w:rsidRPr="00B84902" w:rsidRDefault="00267986" w:rsidP="00C9171E">
            <w:pPr>
              <w:pStyle w:val="NoSpacing"/>
            </w:pPr>
            <w:r>
              <w:t>List of ones to know:</w:t>
            </w:r>
          </w:p>
          <w:p w:rsidR="00264CF3" w:rsidRDefault="00264CF3" w:rsidP="00A27A86">
            <w:pPr>
              <w:pStyle w:val="NoSpacing"/>
            </w:pPr>
          </w:p>
        </w:tc>
      </w:tr>
      <w:tr w:rsidR="00264CF3" w:rsidTr="005D3266">
        <w:tc>
          <w:tcPr>
            <w:tcW w:w="2005" w:type="dxa"/>
          </w:tcPr>
          <w:p w:rsidR="00264CF3" w:rsidRDefault="005D3266" w:rsidP="00A27A86">
            <w:pPr>
              <w:pStyle w:val="NoSpacing"/>
            </w:pPr>
            <w:r>
              <w:lastRenderedPageBreak/>
              <w:t>How are Strings Stored?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</w:tc>
        <w:tc>
          <w:tcPr>
            <w:tcW w:w="4506" w:type="dxa"/>
          </w:tcPr>
          <w:p w:rsidR="00264CF3" w:rsidRDefault="005D3266" w:rsidP="00A27A8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2722037" cy="388189"/>
                  <wp:effectExtent l="19050" t="0" r="2113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481" cy="39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CF3" w:rsidTr="005D3266">
        <w:tc>
          <w:tcPr>
            <w:tcW w:w="2005" w:type="dxa"/>
          </w:tcPr>
          <w:p w:rsidR="00264CF3" w:rsidRDefault="005D3266" w:rsidP="00A27A86">
            <w:pPr>
              <w:pStyle w:val="NoSpacing"/>
            </w:pPr>
            <w:proofErr w:type="gramStart"/>
            <w:r>
              <w:t>the</w:t>
            </w:r>
            <w:proofErr w:type="gramEnd"/>
            <w:r>
              <w:t xml:space="preserve"> dot operator (.)</w:t>
            </w:r>
          </w:p>
          <w:p w:rsidR="005D3266" w:rsidRDefault="005D326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</w:tc>
        <w:tc>
          <w:tcPr>
            <w:tcW w:w="4506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D3266">
        <w:tc>
          <w:tcPr>
            <w:tcW w:w="2005" w:type="dxa"/>
          </w:tcPr>
          <w:p w:rsidR="005D3266" w:rsidRDefault="005D3266" w:rsidP="00A27A86">
            <w:pPr>
              <w:pStyle w:val="NoSpacing"/>
            </w:pPr>
            <w:r>
              <w:t>String Method:</w:t>
            </w:r>
          </w:p>
          <w:p w:rsidR="005D3266" w:rsidRDefault="005D3266" w:rsidP="00A27A86">
            <w:pPr>
              <w:pStyle w:val="NoSpacing"/>
            </w:pPr>
            <w:proofErr w:type="spellStart"/>
            <w:r>
              <w:t>charAt</w:t>
            </w:r>
            <w:proofErr w:type="spellEnd"/>
            <w:r>
              <w:t>(x);</w:t>
            </w: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506" w:type="dxa"/>
          </w:tcPr>
          <w:p w:rsidR="00264CF3" w:rsidRDefault="00264CF3" w:rsidP="00A27A86">
            <w:pPr>
              <w:pStyle w:val="NoSpacing"/>
            </w:pPr>
          </w:p>
        </w:tc>
      </w:tr>
      <w:tr w:rsidR="005D3266" w:rsidTr="005D3266">
        <w:tc>
          <w:tcPr>
            <w:tcW w:w="2005" w:type="dxa"/>
          </w:tcPr>
          <w:p w:rsidR="005D3266" w:rsidRDefault="005D3266" w:rsidP="00A27A86">
            <w:pPr>
              <w:pStyle w:val="NoSpacing"/>
            </w:pPr>
            <w:r>
              <w:t>String Method:</w:t>
            </w:r>
          </w:p>
          <w:p w:rsidR="005D3266" w:rsidRDefault="005D3266" w:rsidP="00A27A86">
            <w:pPr>
              <w:pStyle w:val="NoSpacing"/>
            </w:pPr>
            <w:r>
              <w:t>length();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5D3266" w:rsidRDefault="005D3266" w:rsidP="00A27A86">
            <w:pPr>
              <w:pStyle w:val="NoSpacing"/>
            </w:pPr>
          </w:p>
        </w:tc>
        <w:tc>
          <w:tcPr>
            <w:tcW w:w="4506" w:type="dxa"/>
          </w:tcPr>
          <w:p w:rsidR="005D3266" w:rsidRDefault="005D3266" w:rsidP="00A27A86">
            <w:pPr>
              <w:pStyle w:val="NoSpacing"/>
            </w:pPr>
          </w:p>
        </w:tc>
      </w:tr>
      <w:tr w:rsidR="005D3266" w:rsidTr="005D3266">
        <w:tc>
          <w:tcPr>
            <w:tcW w:w="2005" w:type="dxa"/>
          </w:tcPr>
          <w:p w:rsidR="005D3266" w:rsidRDefault="005D3266" w:rsidP="00A27A86">
            <w:pPr>
              <w:pStyle w:val="NoSpacing"/>
            </w:pPr>
            <w:r>
              <w:t>String Method:</w:t>
            </w:r>
          </w:p>
          <w:p w:rsidR="005D3266" w:rsidRDefault="005D3266" w:rsidP="00A27A86">
            <w:pPr>
              <w:pStyle w:val="NoSpacing"/>
            </w:pPr>
            <w:proofErr w:type="spellStart"/>
            <w:r>
              <w:t>indexOf</w:t>
            </w:r>
            <w:proofErr w:type="spellEnd"/>
            <w:r>
              <w:t>(x);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267986" w:rsidRDefault="00267986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5D3266" w:rsidRDefault="005D3266" w:rsidP="00A27A86">
            <w:pPr>
              <w:pStyle w:val="NoSpacing"/>
            </w:pPr>
          </w:p>
        </w:tc>
        <w:tc>
          <w:tcPr>
            <w:tcW w:w="4506" w:type="dxa"/>
          </w:tcPr>
          <w:p w:rsidR="005D3266" w:rsidRDefault="005D3266" w:rsidP="00A27A86">
            <w:pPr>
              <w:pStyle w:val="NoSpacing"/>
            </w:pPr>
          </w:p>
        </w:tc>
      </w:tr>
      <w:tr w:rsidR="00264CF3" w:rsidTr="005D3266">
        <w:tc>
          <w:tcPr>
            <w:tcW w:w="2005" w:type="dxa"/>
          </w:tcPr>
          <w:p w:rsidR="00264CF3" w:rsidRDefault="005D3266" w:rsidP="00A27A86">
            <w:pPr>
              <w:pStyle w:val="NoSpacing"/>
            </w:pPr>
            <w:r>
              <w:lastRenderedPageBreak/>
              <w:t>String Method:</w:t>
            </w:r>
          </w:p>
          <w:p w:rsidR="005D3266" w:rsidRDefault="005D3266" w:rsidP="00A27A86">
            <w:pPr>
              <w:pStyle w:val="NoSpacing"/>
            </w:pPr>
            <w:r>
              <w:t>comparing string objects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506" w:type="dxa"/>
          </w:tcPr>
          <w:p w:rsidR="00264CF3" w:rsidRDefault="00267986" w:rsidP="00A27A86">
            <w:pPr>
              <w:pStyle w:val="NoSpacing"/>
            </w:pPr>
            <w:r w:rsidRPr="00267986">
              <w:rPr>
                <w:noProof/>
              </w:rPr>
              <w:drawing>
                <wp:inline distT="0" distB="0" distL="0" distR="0" wp14:anchorId="2066762D" wp14:editId="15D06734">
                  <wp:extent cx="2646555" cy="1984917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446" cy="198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48F" w:rsidRDefault="0013548F" w:rsidP="00A27A86">
            <w:pPr>
              <w:pStyle w:val="NoSpacing"/>
            </w:pPr>
          </w:p>
          <w:p w:rsidR="0013548F" w:rsidRPr="0013548F" w:rsidRDefault="0013548F" w:rsidP="0013548F">
            <w:pPr>
              <w:pStyle w:val="NoSpacing"/>
            </w:pPr>
            <w:r w:rsidRPr="0013548F">
              <w:t>Methods have a return type…</w:t>
            </w:r>
          </w:p>
          <w:p w:rsidR="0013548F" w:rsidRDefault="0013548F" w:rsidP="0013548F">
            <w:pPr>
              <w:pStyle w:val="NoSpacing"/>
            </w:pPr>
            <w:r w:rsidRPr="0013548F">
              <w:t xml:space="preserve">ex. main has a return type of void </w:t>
            </w:r>
          </w:p>
          <w:p w:rsidR="0013548F" w:rsidRPr="0013548F" w:rsidRDefault="0013548F" w:rsidP="0013548F">
            <w:pPr>
              <w:pStyle w:val="NoSpacing"/>
            </w:pPr>
            <w:r w:rsidRPr="0013548F">
              <w:t>(no value is returned)</w:t>
            </w:r>
          </w:p>
          <w:p w:rsidR="0013548F" w:rsidRPr="0013548F" w:rsidRDefault="0013548F" w:rsidP="0013548F">
            <w:pPr>
              <w:pStyle w:val="NoSpacing"/>
            </w:pPr>
            <w:r w:rsidRPr="0013548F">
              <w:t>The methods of the String Object</w:t>
            </w:r>
          </w:p>
          <w:p w:rsidR="0013548F" w:rsidRDefault="0013548F" w:rsidP="0013548F">
            <w:pPr>
              <w:pStyle w:val="NoSpacing"/>
            </w:pPr>
            <w:r w:rsidRPr="0013548F">
              <w:t xml:space="preserve">return </w:t>
            </w:r>
            <w:proofErr w:type="spellStart"/>
            <w:r w:rsidRPr="0013548F">
              <w:t>boolean</w:t>
            </w:r>
            <w:proofErr w:type="spellEnd"/>
            <w:r w:rsidRPr="0013548F">
              <w:t xml:space="preserve"> &amp; </w:t>
            </w:r>
            <w:proofErr w:type="spellStart"/>
            <w:r w:rsidRPr="0013548F">
              <w:t>int</w:t>
            </w:r>
            <w:proofErr w:type="spellEnd"/>
            <w:r w:rsidRPr="0013548F">
              <w:t xml:space="preserve"> values</w:t>
            </w:r>
          </w:p>
          <w:p w:rsidR="0013548F" w:rsidRDefault="0013548F" w:rsidP="0013548F">
            <w:pPr>
              <w:pStyle w:val="NoSpacing"/>
            </w:pPr>
          </w:p>
          <w:p w:rsidR="0013548F" w:rsidRDefault="0013548F" w:rsidP="0013548F">
            <w:pPr>
              <w:pStyle w:val="NoSpacing"/>
            </w:pPr>
          </w:p>
          <w:p w:rsidR="0013548F" w:rsidRDefault="0013548F" w:rsidP="0013548F">
            <w:pPr>
              <w:pStyle w:val="NoSpacing"/>
            </w:pPr>
          </w:p>
          <w:p w:rsidR="0013548F" w:rsidRDefault="0013548F" w:rsidP="0013548F">
            <w:pPr>
              <w:pStyle w:val="NoSpacing"/>
            </w:pPr>
          </w:p>
          <w:p w:rsidR="0013548F" w:rsidRPr="0013548F" w:rsidRDefault="0013548F" w:rsidP="0013548F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</w:tc>
      </w:tr>
      <w:tr w:rsidR="00264CF3" w:rsidTr="005D3266">
        <w:tc>
          <w:tcPr>
            <w:tcW w:w="2005" w:type="dxa"/>
          </w:tcPr>
          <w:p w:rsidR="00264CF3" w:rsidRDefault="005D3266" w:rsidP="00A27A86">
            <w:pPr>
              <w:pStyle w:val="NoSpacing"/>
            </w:pPr>
            <w:r>
              <w:t xml:space="preserve">Concatenating Strings </w:t>
            </w:r>
          </w:p>
          <w:p w:rsidR="00590FDF" w:rsidRDefault="00590FD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506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D3266">
        <w:tc>
          <w:tcPr>
            <w:tcW w:w="2005" w:type="dxa"/>
          </w:tcPr>
          <w:p w:rsidR="00264CF3" w:rsidRDefault="005D3266" w:rsidP="00A27A86">
            <w:pPr>
              <w:pStyle w:val="NoSpacing"/>
            </w:pPr>
            <w:r>
              <w:t>Working with substrings</w:t>
            </w: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506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D3266">
        <w:tc>
          <w:tcPr>
            <w:tcW w:w="2005" w:type="dxa"/>
          </w:tcPr>
          <w:p w:rsidR="00264CF3" w:rsidRDefault="00590FDF" w:rsidP="00A27A86">
            <w:pPr>
              <w:pStyle w:val="NoSpacing"/>
            </w:pPr>
            <w:r>
              <w:t>String Bounds</w:t>
            </w: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506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D3266">
        <w:tc>
          <w:tcPr>
            <w:tcW w:w="2005" w:type="dxa"/>
          </w:tcPr>
          <w:p w:rsidR="00590FDF" w:rsidRDefault="00590FDF" w:rsidP="00A27A86">
            <w:pPr>
              <w:pStyle w:val="NoSpacing"/>
            </w:pPr>
            <w:r>
              <w:lastRenderedPageBreak/>
              <w:t>The Escape Sequences</w:t>
            </w: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B1604F" w:rsidRDefault="00B1604F" w:rsidP="00A27A86">
            <w:pPr>
              <w:pStyle w:val="NoSpacing"/>
            </w:pPr>
          </w:p>
          <w:p w:rsidR="00B1604F" w:rsidRDefault="00B1604F" w:rsidP="00A27A86">
            <w:pPr>
              <w:pStyle w:val="NoSpacing"/>
            </w:pPr>
          </w:p>
          <w:p w:rsidR="00B1604F" w:rsidRDefault="00B1604F" w:rsidP="00A27A86">
            <w:pPr>
              <w:pStyle w:val="NoSpacing"/>
            </w:pPr>
          </w:p>
          <w:p w:rsidR="00B1604F" w:rsidRDefault="00B1604F" w:rsidP="00A27A86">
            <w:pPr>
              <w:pStyle w:val="NoSpacing"/>
            </w:pPr>
          </w:p>
          <w:p w:rsidR="00B1604F" w:rsidRDefault="00B1604F" w:rsidP="00A27A86">
            <w:pPr>
              <w:pStyle w:val="NoSpacing"/>
            </w:pPr>
          </w:p>
          <w:p w:rsidR="00B1604F" w:rsidRDefault="00B1604F" w:rsidP="00A27A86">
            <w:pPr>
              <w:pStyle w:val="NoSpacing"/>
            </w:pPr>
          </w:p>
          <w:p w:rsidR="00590FDF" w:rsidRDefault="00590FDF" w:rsidP="00A27A86">
            <w:pPr>
              <w:pStyle w:val="NoSpacing"/>
            </w:pPr>
          </w:p>
        </w:tc>
        <w:tc>
          <w:tcPr>
            <w:tcW w:w="4505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506" w:type="dxa"/>
          </w:tcPr>
          <w:p w:rsidR="00264CF3" w:rsidRDefault="00B1604F" w:rsidP="00A27A86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C806BF3" wp14:editId="6DDB8EC0">
                  <wp:extent cx="2724150" cy="14312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48F" w:rsidTr="005D3266">
        <w:tc>
          <w:tcPr>
            <w:tcW w:w="2005" w:type="dxa"/>
          </w:tcPr>
          <w:p w:rsidR="0013548F" w:rsidRDefault="0013548F" w:rsidP="00A27A86">
            <w:pPr>
              <w:pStyle w:val="NoSpacing"/>
            </w:pPr>
            <w:r>
              <w:t>Methods of the Character</w:t>
            </w:r>
          </w:p>
          <w:p w:rsidR="0013548F" w:rsidRDefault="0013548F" w:rsidP="00A27A86">
            <w:pPr>
              <w:pStyle w:val="NoSpacing"/>
            </w:pPr>
            <w:r>
              <w:t>Class</w:t>
            </w: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</w:tc>
        <w:tc>
          <w:tcPr>
            <w:tcW w:w="4505" w:type="dxa"/>
          </w:tcPr>
          <w:p w:rsidR="0013548F" w:rsidRDefault="00007812" w:rsidP="00A27A86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F2DBDEF" wp14:editId="28DC5ADC">
                  <wp:extent cx="2723515" cy="1668145"/>
                  <wp:effectExtent l="0" t="0" r="63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15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:rsidR="0013548F" w:rsidRDefault="00007812" w:rsidP="00A27A86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6BA2695D" wp14:editId="50B0F6DE">
                  <wp:extent cx="2747010" cy="166814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189" cy="166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1C0" w:rsidTr="005D3266">
        <w:tc>
          <w:tcPr>
            <w:tcW w:w="2005" w:type="dxa"/>
          </w:tcPr>
          <w:p w:rsidR="0018566D" w:rsidRDefault="0013548F" w:rsidP="00A27A86">
            <w:pPr>
              <w:pStyle w:val="NoSpacing"/>
            </w:pPr>
            <w:r>
              <w:t>Casting between</w:t>
            </w:r>
          </w:p>
          <w:p w:rsidR="0013548F" w:rsidRDefault="0013548F" w:rsidP="00A27A86">
            <w:pPr>
              <w:pStyle w:val="NoSpacing"/>
            </w:pPr>
            <w:r>
              <w:t>char and Numeric</w:t>
            </w:r>
          </w:p>
          <w:p w:rsidR="0013548F" w:rsidRDefault="0013548F" w:rsidP="00A27A86">
            <w:pPr>
              <w:pStyle w:val="NoSpacing"/>
            </w:pPr>
            <w:r>
              <w:t>Types</w:t>
            </w: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B1604F" w:rsidRDefault="00B1604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</w:tc>
        <w:tc>
          <w:tcPr>
            <w:tcW w:w="4505" w:type="dxa"/>
          </w:tcPr>
          <w:p w:rsidR="000351C0" w:rsidRDefault="000351C0" w:rsidP="00A27A86">
            <w:pPr>
              <w:pStyle w:val="NoSpacing"/>
            </w:pPr>
          </w:p>
        </w:tc>
        <w:tc>
          <w:tcPr>
            <w:tcW w:w="4506" w:type="dxa"/>
          </w:tcPr>
          <w:p w:rsidR="000351C0" w:rsidRDefault="00962CD4" w:rsidP="00962CD4">
            <w:pPr>
              <w:pStyle w:val="NoSpacing"/>
            </w:pPr>
            <w:r>
              <w:t>See text page 127</w:t>
            </w:r>
          </w:p>
        </w:tc>
      </w:tr>
      <w:tr w:rsidR="0013548F" w:rsidTr="005D3266">
        <w:tc>
          <w:tcPr>
            <w:tcW w:w="2005" w:type="dxa"/>
          </w:tcPr>
          <w:p w:rsidR="0013548F" w:rsidRDefault="0013548F" w:rsidP="00A27A86">
            <w:pPr>
              <w:pStyle w:val="NoSpacing"/>
            </w:pPr>
            <w:r>
              <w:t>Conversion between</w:t>
            </w:r>
          </w:p>
          <w:p w:rsidR="00B1604F" w:rsidRDefault="0013548F" w:rsidP="00A27A86">
            <w:pPr>
              <w:pStyle w:val="NoSpacing"/>
            </w:pPr>
            <w:r>
              <w:t xml:space="preserve">Strings and </w:t>
            </w:r>
          </w:p>
          <w:p w:rsidR="0013548F" w:rsidRDefault="0013548F" w:rsidP="00A27A86">
            <w:pPr>
              <w:pStyle w:val="NoSpacing"/>
            </w:pPr>
            <w:r>
              <w:t>Numbers</w:t>
            </w:r>
          </w:p>
          <w:p w:rsidR="00B1604F" w:rsidRDefault="00B1604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  <w:p w:rsidR="0013548F" w:rsidRDefault="0013548F" w:rsidP="00A27A86">
            <w:pPr>
              <w:pStyle w:val="NoSpacing"/>
            </w:pPr>
          </w:p>
        </w:tc>
        <w:tc>
          <w:tcPr>
            <w:tcW w:w="4505" w:type="dxa"/>
          </w:tcPr>
          <w:p w:rsidR="0013548F" w:rsidRDefault="0013548F" w:rsidP="00A27A86">
            <w:pPr>
              <w:pStyle w:val="NoSpacing"/>
            </w:pPr>
          </w:p>
        </w:tc>
        <w:tc>
          <w:tcPr>
            <w:tcW w:w="4506" w:type="dxa"/>
          </w:tcPr>
          <w:p w:rsidR="0013548F" w:rsidRDefault="00962CD4" w:rsidP="00A27A86">
            <w:pPr>
              <w:pStyle w:val="NoSpacing"/>
            </w:pPr>
            <w:proofErr w:type="spellStart"/>
            <w:r>
              <w:t>parseInt</w:t>
            </w:r>
            <w:proofErr w:type="spellEnd"/>
          </w:p>
          <w:p w:rsidR="00962CD4" w:rsidRDefault="00962CD4" w:rsidP="00A27A86">
            <w:pPr>
              <w:pStyle w:val="NoSpacing"/>
            </w:pPr>
            <w:proofErr w:type="spellStart"/>
            <w:r>
              <w:t>parseFloat</w:t>
            </w:r>
            <w:proofErr w:type="spellEnd"/>
          </w:p>
          <w:p w:rsidR="00962CD4" w:rsidRDefault="00962CD4" w:rsidP="00A27A86">
            <w:pPr>
              <w:pStyle w:val="NoSpacing"/>
            </w:pPr>
            <w:proofErr w:type="spellStart"/>
            <w:r>
              <w:t>parseDouble</w:t>
            </w:r>
            <w:proofErr w:type="spellEnd"/>
          </w:p>
          <w:p w:rsidR="00962CD4" w:rsidRDefault="00962CD4" w:rsidP="00A27A86">
            <w:pPr>
              <w:pStyle w:val="NoSpacing"/>
            </w:pPr>
            <w:r>
              <w:t>“” //concatenate empty string</w:t>
            </w:r>
          </w:p>
          <w:p w:rsidR="00962CD4" w:rsidRDefault="00962CD4" w:rsidP="00A27A86">
            <w:pPr>
              <w:pStyle w:val="NoSpacing"/>
            </w:pPr>
            <w:r>
              <w:t>See text page 137</w:t>
            </w:r>
          </w:p>
        </w:tc>
      </w:tr>
      <w:tr w:rsidR="00C1438C" w:rsidTr="005D3266">
        <w:tc>
          <w:tcPr>
            <w:tcW w:w="2005" w:type="dxa"/>
          </w:tcPr>
          <w:p w:rsidR="00C1438C" w:rsidRDefault="00B1604F" w:rsidP="00A27A86">
            <w:pPr>
              <w:pStyle w:val="NoSpacing"/>
            </w:pPr>
            <w:r>
              <w:lastRenderedPageBreak/>
              <w:t>Math API:</w:t>
            </w:r>
          </w:p>
          <w:p w:rsidR="00B1604F" w:rsidRDefault="00B1604F" w:rsidP="00A27A86">
            <w:pPr>
              <w:pStyle w:val="NoSpacing"/>
            </w:pPr>
            <w:r>
              <w:t xml:space="preserve">methods to know – </w:t>
            </w:r>
          </w:p>
          <w:p w:rsidR="004918E5" w:rsidRPr="00B1604F" w:rsidRDefault="00962CD4" w:rsidP="00B1604F">
            <w:pPr>
              <w:pStyle w:val="NoSpacing"/>
              <w:numPr>
                <w:ilvl w:val="0"/>
                <w:numId w:val="2"/>
              </w:numPr>
            </w:pPr>
            <w:r w:rsidRPr="00B1604F">
              <w:t>pow</w:t>
            </w:r>
          </w:p>
          <w:p w:rsidR="004918E5" w:rsidRPr="00B1604F" w:rsidRDefault="00962CD4" w:rsidP="00B1604F">
            <w:pPr>
              <w:pStyle w:val="NoSpacing"/>
              <w:numPr>
                <w:ilvl w:val="0"/>
                <w:numId w:val="2"/>
              </w:numPr>
            </w:pPr>
            <w:proofErr w:type="spellStart"/>
            <w:r w:rsidRPr="00B1604F">
              <w:t>sqrt</w:t>
            </w:r>
            <w:proofErr w:type="spellEnd"/>
          </w:p>
          <w:p w:rsidR="004918E5" w:rsidRPr="00B1604F" w:rsidRDefault="00962CD4" w:rsidP="00B1604F">
            <w:pPr>
              <w:pStyle w:val="NoSpacing"/>
              <w:numPr>
                <w:ilvl w:val="0"/>
                <w:numId w:val="2"/>
              </w:numPr>
            </w:pPr>
            <w:r w:rsidRPr="00B1604F">
              <w:t>ceil</w:t>
            </w:r>
          </w:p>
          <w:p w:rsidR="004918E5" w:rsidRPr="00B1604F" w:rsidRDefault="00962CD4" w:rsidP="00B1604F">
            <w:pPr>
              <w:pStyle w:val="NoSpacing"/>
              <w:numPr>
                <w:ilvl w:val="0"/>
                <w:numId w:val="2"/>
              </w:numPr>
            </w:pPr>
            <w:r w:rsidRPr="00B1604F">
              <w:t>floor</w:t>
            </w:r>
          </w:p>
          <w:p w:rsidR="004918E5" w:rsidRPr="00B1604F" w:rsidRDefault="00962CD4" w:rsidP="00B1604F">
            <w:pPr>
              <w:pStyle w:val="NoSpacing"/>
              <w:numPr>
                <w:ilvl w:val="0"/>
                <w:numId w:val="2"/>
              </w:numPr>
            </w:pPr>
            <w:r w:rsidRPr="00B1604F">
              <w:t>round</w:t>
            </w:r>
          </w:p>
          <w:p w:rsidR="004918E5" w:rsidRPr="00B1604F" w:rsidRDefault="00962CD4" w:rsidP="00B1604F">
            <w:pPr>
              <w:pStyle w:val="NoSpacing"/>
              <w:numPr>
                <w:ilvl w:val="0"/>
                <w:numId w:val="2"/>
              </w:numPr>
            </w:pPr>
            <w:r w:rsidRPr="00B1604F">
              <w:t>max</w:t>
            </w:r>
          </w:p>
          <w:p w:rsidR="004918E5" w:rsidRPr="00B1604F" w:rsidRDefault="00962CD4" w:rsidP="00B1604F">
            <w:pPr>
              <w:pStyle w:val="NoSpacing"/>
              <w:numPr>
                <w:ilvl w:val="0"/>
                <w:numId w:val="2"/>
              </w:numPr>
            </w:pPr>
            <w:r w:rsidRPr="00B1604F">
              <w:t>min</w:t>
            </w:r>
          </w:p>
          <w:p w:rsidR="004918E5" w:rsidRPr="00B1604F" w:rsidRDefault="00962CD4" w:rsidP="00B1604F">
            <w:pPr>
              <w:pStyle w:val="NoSpacing"/>
              <w:numPr>
                <w:ilvl w:val="0"/>
                <w:numId w:val="2"/>
              </w:numPr>
            </w:pPr>
            <w:r w:rsidRPr="00B1604F">
              <w:t>abs</w:t>
            </w:r>
          </w:p>
          <w:p w:rsidR="004918E5" w:rsidRDefault="00962CD4" w:rsidP="00B1604F">
            <w:pPr>
              <w:pStyle w:val="NoSpacing"/>
              <w:numPr>
                <w:ilvl w:val="0"/>
                <w:numId w:val="2"/>
              </w:numPr>
            </w:pPr>
            <w:r w:rsidRPr="00B1604F">
              <w:t>random</w:t>
            </w: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Default="00B1604F" w:rsidP="00B1604F">
            <w:pPr>
              <w:pStyle w:val="NoSpacing"/>
              <w:ind w:left="720"/>
            </w:pPr>
          </w:p>
          <w:p w:rsidR="00B1604F" w:rsidRPr="00B1604F" w:rsidRDefault="00B1604F" w:rsidP="00B1604F">
            <w:pPr>
              <w:pStyle w:val="NoSpacing"/>
            </w:pPr>
          </w:p>
          <w:p w:rsidR="00B1604F" w:rsidRDefault="00B1604F" w:rsidP="00A27A86">
            <w:pPr>
              <w:pStyle w:val="NoSpacing"/>
            </w:pPr>
          </w:p>
        </w:tc>
        <w:tc>
          <w:tcPr>
            <w:tcW w:w="4505" w:type="dxa"/>
          </w:tcPr>
          <w:p w:rsidR="00C1438C" w:rsidRDefault="00C1438C" w:rsidP="00A27A86">
            <w:pPr>
              <w:pStyle w:val="NoSpacing"/>
            </w:pPr>
          </w:p>
        </w:tc>
        <w:tc>
          <w:tcPr>
            <w:tcW w:w="4506" w:type="dxa"/>
          </w:tcPr>
          <w:p w:rsidR="004918E5" w:rsidRPr="00B1604F" w:rsidRDefault="00AF3C0D" w:rsidP="00B1604F">
            <w:pPr>
              <w:pStyle w:val="NoSpacing"/>
            </w:pPr>
            <w:hyperlink r:id="rId12" w:history="1">
              <w:r w:rsidR="00962CD4" w:rsidRPr="00B1604F">
                <w:rPr>
                  <w:rStyle w:val="Hyperlink"/>
                </w:rPr>
                <w:t>http://docs.oracle.com/javase/1.5.0/docs/api/</w:t>
              </w:r>
            </w:hyperlink>
          </w:p>
          <w:p w:rsidR="00C1438C" w:rsidRDefault="00C1438C" w:rsidP="00A27A86">
            <w:pPr>
              <w:pStyle w:val="NoSpacing"/>
            </w:pPr>
          </w:p>
        </w:tc>
      </w:tr>
    </w:tbl>
    <w:p w:rsidR="00A27A86" w:rsidRDefault="00A27A86" w:rsidP="00A27A86">
      <w:pPr>
        <w:pStyle w:val="NoSpacing"/>
      </w:pPr>
    </w:p>
    <w:sectPr w:rsidR="00A27A86" w:rsidSect="00A27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97D53"/>
    <w:multiLevelType w:val="hybridMultilevel"/>
    <w:tmpl w:val="7A20AD2A"/>
    <w:lvl w:ilvl="0" w:tplc="ADB692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7E7FE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4AFF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944E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E53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26CF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EE09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2687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8CF86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8C74251"/>
    <w:multiLevelType w:val="hybridMultilevel"/>
    <w:tmpl w:val="A7D4E4D8"/>
    <w:lvl w:ilvl="0" w:tplc="F378CC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8694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ECFE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00B2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C63C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A698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0AB5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AAF5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9CD2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86"/>
    <w:rsid w:val="00007812"/>
    <w:rsid w:val="000351C0"/>
    <w:rsid w:val="000E41E4"/>
    <w:rsid w:val="0013548F"/>
    <w:rsid w:val="0018566D"/>
    <w:rsid w:val="00264CF3"/>
    <w:rsid w:val="00267986"/>
    <w:rsid w:val="004918E5"/>
    <w:rsid w:val="00526A90"/>
    <w:rsid w:val="00590FDF"/>
    <w:rsid w:val="005D3266"/>
    <w:rsid w:val="005E2256"/>
    <w:rsid w:val="006821EB"/>
    <w:rsid w:val="007572EE"/>
    <w:rsid w:val="00962CD4"/>
    <w:rsid w:val="00A27A86"/>
    <w:rsid w:val="00AF3C0D"/>
    <w:rsid w:val="00B1604F"/>
    <w:rsid w:val="00B637E0"/>
    <w:rsid w:val="00B84902"/>
    <w:rsid w:val="00C1438C"/>
    <w:rsid w:val="00C9171E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07FE6-6BD4-4463-A9D4-900CD5B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A86"/>
    <w:pPr>
      <w:spacing w:after="0"/>
    </w:pPr>
  </w:style>
  <w:style w:type="table" w:styleId="TableGrid">
    <w:name w:val="Table Grid"/>
    <w:basedOn w:val="TableNormal"/>
    <w:uiPriority w:val="59"/>
    <w:rsid w:val="00A27A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9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2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2E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8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0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8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7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3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oracle.com/javase/1.5.0/docs/ap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oracle.com/javase/7/docs/api/java/lang/String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unicode.org/chart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Porps, Freddy</cp:lastModifiedBy>
  <cp:revision>6</cp:revision>
  <dcterms:created xsi:type="dcterms:W3CDTF">2014-09-23T12:13:00Z</dcterms:created>
  <dcterms:modified xsi:type="dcterms:W3CDTF">2019-01-04T23:05:00Z</dcterms:modified>
</cp:coreProperties>
</file>